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Grade 9 Science ILAW Lesson Plan, Term 1 Week 1</w:t>
      </w:r>
    </w:p>
    <w:p>
      <w:r>
        <w:t xml:space="preserve">TeacherKit PH | teacherkitph.com</w:t>
      </w:r>
    </w:p>
    <w:p>
      <w:r>
        <w:t xml:space="preserve"/>
      </w:r>
    </w:p>
    <w:p>
      <w:r>
        <w:t xml:space="preserve">Grade Level: Grade 9</w:t>
      </w:r>
    </w:p>
    <w:p>
      <w:r>
        <w:t xml:space="preserve">Subject: Science</w:t>
      </w:r>
    </w:p>
    <w:p>
      <w:r>
        <w:t xml:space="preserve">School Year: SY 2026-2027</w:t>
      </w:r>
    </w:p>
    <w:p>
      <w:r>
        <w:t xml:space="preserve">Term: Term 1</w:t>
      </w:r>
    </w:p>
    <w:p>
      <w:r>
        <w:t xml:space="preserve">Week: Week 1</w:t>
      </w:r>
    </w:p>
    <w:p>
      <w:r>
        <w:t xml:space="preserve">Topic: Matter</w:t>
      </w:r>
    </w:p>
    <w:p>
      <w:r>
        <w:t xml:space="preserve"/>
      </w:r>
    </w:p>
    <w:p>
      <w:r>
        <w:t xml:space="preserve">INTENTION (I)</w:t>
      </w:r>
    </w:p>
    <w:p>
      <w:r>
        <w:t xml:space="preserve">By the end of the lesson, learners are expected to describe the properties of matter.</w:t>
      </w:r>
    </w:p>
    <w:p>
      <w:r>
        <w:t xml:space="preserve"/>
      </w:r>
    </w:p>
    <w:p>
      <w:r>
        <w:t xml:space="preserve">LEARNING EXPERIENCE (L)</w:t>
      </w:r>
    </w:p>
    <w:p>
      <w:r>
        <w:t xml:space="preserve">Hands-on investigation, guided discussion, and concept mapping.</w:t>
      </w:r>
    </w:p>
    <w:p>
      <w:r>
        <w:t xml:space="preserve"/>
      </w:r>
    </w:p>
    <w:p>
      <w:r>
        <w:t xml:space="preserve">ASSESSMENT (A)</w:t>
      </w:r>
    </w:p>
    <w:p>
      <w:r>
        <w:t xml:space="preserve">Lab worksheet and short written quiz.</w:t>
      </w:r>
    </w:p>
    <w:p>
      <w:r>
        <w:t xml:space="preserve"/>
      </w:r>
    </w:p>
    <w:p>
      <w:r>
        <w:t xml:space="preserve">WAYS FORWARD (W)</w:t>
      </w:r>
    </w:p>
    <w:p>
      <w:r>
        <w:t xml:space="preserve">Remediation through guided questions; extension through research task.</w:t>
      </w:r>
    </w:p>
    <w:p>
      <w:r>
        <w:t xml:space="preserve"/>
      </w:r>
    </w:p>
    <w:p>
      <w:r>
        <w:t xml:space="preserve">Customize this sample for your class context and competency before classroom use.</w:t>
      </w:r>
    </w:p>
    <w:sectPr/>
  </w:body>
</w:document>
</file>

<file path=word/_rels/document.xml.rels><?xml version="1.0" encoding="UTF-8" standalone="yes"?>
<Relationships xmlns="http://schemas.openxmlformats.org/package/2006/relationships"/>
</file>